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34227-2026 i Hallsbergs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