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15075-2022 i Hallsbergs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