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dokument behandlar höga naturvärden i avverkningsanmälan A 20942-2026 i Hallsbergs kommun. Denna avverkningsanmälan inkom 2026-04-30 12:00:59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6545156, E 514434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