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Detta dokument behandlar höga naturvärden i avverkningsanmälan A 9426-2022 i Hallsbergs kommun som inkom 2022-02-24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6546491, E 498957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