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42867-2026 i Hallsbergs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