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25471-2025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