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som inkom 2023-06-12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6566524, E 464031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8 naturvårdsarter hittats: gräddticka (VU), gransotdyna (NT), tretåig hackspett (NT, T, §4), ullticka (NT, T), vedflikmossa (NT), brandticka (S),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