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som inkom 2023-10-06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6546568, E 466845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4 naturvårdsarter hittats: tretåig hackspett (NT, T, §4), spillkråka (T, §4), kungsfågel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