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Detta dokument behandlar höga naturvärden i avverkningsanmälan A 8063-2024 i Degerfors kommun som inkom 2024-02-29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845" cy="5688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62845"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6552058, E 471745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4 naturvårdsarter hittats: jungfrulin (NT), skogsklocka (NT), svinrot (NT) och springkorn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