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Detta dokument behandlar höga naturvärden i avverkningsanmälan A 14121-2022 i Degerfors kommun som inkom 2022-03-31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5711" cy="5688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571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6560643, E 469787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