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57-2022 i Degerfor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