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grynig filtlav (NT)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