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som inkom 2023-10-06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6546568, E 466845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tretåig hackspett (NT, T, §4), spillkråka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