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61590-2024 i Hällefors kommun</w:t>
      </w:r>
    </w:p>
    <w:p>
      <w:r>
        <w:t>Detta dokument behandlar höga naturvärden i avverkningsanmälan A 61590-2024 i Hällefors kommun. Denna avverkningsanmälan inkom 2024-12-20 15:07:46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mörk husmossa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61590-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6609078, E 470960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