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som inkom 2023-07-25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6623024, E 491345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11 naturvårdsarter hittats: knärot (VU, T, §8), brunlångöra (NT, §4a), nordfladdermus (NT, §4a), mörk husmossa (S, T), vedticka (S, T), ögonpyrola (S, T), järpe (T, §4), spillkråka (T, §4), ärtsångare (§4),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brunlångöra (NT, §4a), nordfladdermus (NT, §4a), järpe (T, §4), spillkråka (T, §4), ärtsångare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