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Detta dokument behandlar höga naturvärden i avverkningsanmälan A 56295-2021 i Hällefors kommun som inkom 2021-10-08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6623835, E 470552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