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37259-2024 i Hällefors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