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som inkom 2023-07-25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6623024, E 491345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11 naturvårdsarter hittats: knärot (VU, T, §8), brunlångöra (NT, §4a), nordfladdermus (NT, §4a), mörk husmossa (S, T), vedticka (S, T), ögonpyrola (S, T), järpe (T, §4), spillkråka (T, §4), ärtsångare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brunlångöra (NT, §4a), nordfladdermus (NT, §4a), järpe (T, §4), spillkråka (T, §4), ärtsångare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