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som inkom 2026-03-19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6597854, E 480244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tretåig hackspett (NT, T, §4),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mattlummer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