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klagomål behandlar höga naturvärden i avverkningsanmälan A 62105-2022 i Ljusnarsbergs kommun som inkom 2022-12-25 och omfattar 5,7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6629583, E 501455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