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0-2024 i Ljusnar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