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dokument behandlar höga naturvärden i avverkningsanmälan A 39514-2025 i Ljusnarsbergs kommun som inkom 2025-08-21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6647240, E 492541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