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dokument behandlar höga naturvärden i avverkningsanmälan A 56859-2025 i Ljusnarsbergs kommun som inkom 2025-11-14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6642551, E 495097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