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Detta dokument behandlar höga naturvärden i avverkningsanmälan A 19940-2026 i Ljusnarsbergs kommun som inkom 2026-04-24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6645048, E 510397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