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Detta dokument behandlar höga naturvärden i avverkningsanmälan A 56179-2024 i Ljusnarsbergs kommun som inkom 2024-11-27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6631516, E 501261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