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39514-2025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