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Denna tillsynsbegäran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6647667, E 488770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