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dokument behandlar höga naturvärden i avverkningsanmälan A 65216-2021 i Ljusnarsbergs kommun som inkom 2021-11-15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8 naturvårdsarter hittats: garnlav (VU, T), brunpudrad nållav (NT, T), tallriska (NT), tretåig hackspett (NT, T, §4), gulnål (S, T), mindre märgborre (S, T), thomsons trägnagare (S)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