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Detta dokument behandlar höga naturvärden i avverkningsanmälan A 39095-2022 i Ljusnarsbergs kommun som inkom 2022-09-13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6646366, E 496563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