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avverkningsanmälan A 65217-2021 i Ljusnarsbergs kommun. Denna avverkningsanmälan inkom 2021-11-15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tallriska (NT), tretåig hackspett (NT, §4), vedtrappmossa (NT) och bollvitmossa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