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5438-2019 i Örebro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