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54 naturvårdsarter, varav 29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skarp dropptaggsvamp (NT), slåtterfibbla (NT, 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