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gullgröppa (S), kattfotslav (S), rödgul trumpetsvamp (S),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