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blåsippa (§9)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