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dokument behandlar höga naturvärden i avverkningsanmälan A 14234-2024 i Örebro kommun som inkom 2024-04-11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sommarfibbla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6575760, E 499122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