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som inkom 2025-10-23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6581040, E 499508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39 naturvårdsarter hittats: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skogsknipprot (S, T, §8), blåsippa (T, §9), mattlummer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