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Detta dokument behandlar höga naturvärden i avverkningsanmälan A 27211-2026 i Örebro kommun som inkom 2026-06-15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6551900, E 539625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5 naturvårdsarter hittats: skogsalm (EN), jungfrulin (NT), blåsippa (T, §9), mattlummer (T, §9)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