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Detta dokument behandlar höga naturvärden i avverkningsanmälan A 60557-2025 i Örebro kommun som inkom 2025-12-04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6553435, E 532713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rödbrun jordstjärna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