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0-2024 i Örebr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