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54112-2022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