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8-2019 i Askersun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