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klagomål behandlar höga naturvärden i avverkningsanmälan A 3460-2025 i Askersunds kommun som inkom 2025-01-23 och omfattar 2,5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6527718, E 506189 i SWEREF 99 TM.</w:t>
      </w:r>
    </w:p>
    <w:p>
      <w:r>
        <w:t>I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