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klagomål behandlar höga naturvärden i avverkningsanmälan A 23750-2022 i Askersunds kommun som inkom 2022-06-10 och omfattar 4,3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6519751, E 490318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