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5-2024 i Asker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