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klagomål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6529002, E 505855 i SWEREF 99 TM.</w:t>
      </w:r>
    </w:p>
    <w:p>
      <w:r>
        <w:t>I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