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som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T) och svinrot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