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dokument behandlar höga naturvärden i avverkningsanmälan A 63422-2021 i Askersunds kommun som inkom 2021-11-08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6538888, E 500356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