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Detta dokument behandlar höga naturvärden i avverkningsanmälan A 31967-2023 i Askersunds kommun som inkom 2023-06-30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6516147, E 487084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5 naturvårdsarter hittats: kandelabersvamp (NT, T), blåsfliksmossa (S, T), gulnål (S, T), trubbfjädermossa (S, T) och utter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