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som inkom 2022-01-26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6521253, E 489216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13 naturvårdsarter hittats: knärot (VU, T, §8), kattfotslav (NT, T), tretåig hackspett (NT, T, §4), blåmossa (S, T), bronshjon (S, T), grönpyrola (S, T), havstulpanlav (S, T), rostfläck (S, T), västlig hakmossa (S), spillkråka (T, §4), tjäder (T,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