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Detta dokument behandlar höga naturvärden i avverkningsanmälan A 48879-2022 i Askersunds kommun som inkom 2022-10-25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6538245, E 502498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